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E7AF" w14:textId="3DAD2F1F" w:rsidR="001B1832" w:rsidRPr="00762467" w:rsidRDefault="00000000" w:rsidP="00B67D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sz w:val="20"/>
            <w:szCs w:val="20"/>
          </w:rPr>
          <w:alias w:val="Titel"/>
          <w:id w:val="28329017"/>
          <w:placeholder>
            <w:docPart w:val="1060E42C7ACF40ADABE9A3912B699F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F6BF5" w:rsidRPr="00762467">
            <w:rPr>
              <w:rFonts w:ascii="Arial" w:eastAsia="Times New Roman" w:hAnsi="Arial" w:cs="Arial"/>
              <w:b/>
              <w:sz w:val="20"/>
              <w:szCs w:val="20"/>
            </w:rPr>
            <w:t>AANVRAAGFORMULIER SECOND OPINION</w:t>
          </w:r>
        </w:sdtContent>
      </w:sdt>
    </w:p>
    <w:p w14:paraId="3C67E7B0" w14:textId="77777777" w:rsidR="001B1832" w:rsidRPr="00762467" w:rsidRDefault="001B1832" w:rsidP="00B67D3F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1853B485" w14:textId="26C88790" w:rsidR="00DF6BF5" w:rsidRDefault="0043142D" w:rsidP="00B67D3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76246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In te vullen door </w:t>
      </w:r>
      <w:r w:rsidR="00596134">
        <w:rPr>
          <w:rFonts w:ascii="Arial" w:eastAsia="Times New Roman" w:hAnsi="Arial" w:cs="Arial"/>
          <w:b/>
          <w:i/>
          <w:sz w:val="20"/>
          <w:szCs w:val="20"/>
          <w:u w:val="single"/>
        </w:rPr>
        <w:t>e</w:t>
      </w:r>
      <w:r w:rsidR="00115C6C">
        <w:rPr>
          <w:rFonts w:ascii="Arial" w:eastAsia="Times New Roman" w:hAnsi="Arial" w:cs="Arial"/>
          <w:b/>
          <w:i/>
          <w:sz w:val="20"/>
          <w:szCs w:val="20"/>
          <w:u w:val="single"/>
        </w:rPr>
        <w:t>igen</w:t>
      </w:r>
      <w:r w:rsidRPr="0076246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bedrijfsarts</w:t>
      </w:r>
      <w:r w:rsidR="00DF6BF5" w:rsidRPr="0076246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</w:p>
    <w:p w14:paraId="76057015" w14:textId="49A9CE7D" w:rsidR="00A07780" w:rsidRDefault="00A07780" w:rsidP="00B67D3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12636ACD" w14:textId="5969EC34" w:rsidR="00A07780" w:rsidRDefault="00A07780" w:rsidP="00B67D3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6206">
        <w:rPr>
          <w:rFonts w:ascii="Arial" w:hAnsi="Arial" w:cs="Arial"/>
          <w:color w:val="000000"/>
          <w:sz w:val="20"/>
          <w:szCs w:val="20"/>
          <w:u w:val="single"/>
        </w:rPr>
        <w:t>Let op:</w:t>
      </w:r>
      <w:r w:rsidRPr="00A077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07780">
        <w:rPr>
          <w:rFonts w:ascii="Arial" w:hAnsi="Arial" w:cs="Arial"/>
          <w:color w:val="000000"/>
          <w:sz w:val="20"/>
          <w:szCs w:val="20"/>
        </w:rPr>
        <w:t>Conform</w:t>
      </w:r>
      <w:proofErr w:type="gramEnd"/>
      <w:r w:rsidRPr="00A07780">
        <w:rPr>
          <w:rFonts w:ascii="Arial" w:hAnsi="Arial" w:cs="Arial"/>
          <w:color w:val="000000"/>
          <w:sz w:val="20"/>
          <w:szCs w:val="20"/>
        </w:rPr>
        <w:t xml:space="preserve"> de Arbowet mag uitsluitend een geregistreerd bedrijfsarts een second opinion aanvragen. Deze taak kan dus niet gedelegeerd worden</w:t>
      </w:r>
      <w:r w:rsidR="001E6206">
        <w:rPr>
          <w:rFonts w:ascii="Arial" w:hAnsi="Arial" w:cs="Arial"/>
          <w:color w:val="000000"/>
          <w:sz w:val="20"/>
          <w:szCs w:val="20"/>
        </w:rPr>
        <w:t>.</w:t>
      </w:r>
    </w:p>
    <w:p w14:paraId="2CBBA81F" w14:textId="77777777" w:rsidR="00881221" w:rsidRDefault="00881221" w:rsidP="0088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0"/>
          <w:szCs w:val="20"/>
        </w:rPr>
        <w:t>Uitzondering betreft een a(n)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die onder supervisie van een geregistreerde bedrijfsarts werkt. Als de casus door de a(n)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besproken is met de superviserend bedrijfsarts, dan kan de aanvraag voor een second opinion ook door een a(n)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gebeuren. De naam van de superviserend bedrijfsarts dient in dat geval wel vermeld te worden op dit aanvraagformulier.</w:t>
      </w:r>
      <w:r>
        <w:rPr>
          <w:rStyle w:val="Voetnootmarkering"/>
          <w:rFonts w:ascii="Arial" w:hAnsi="Arial" w:cs="Arial"/>
          <w:color w:val="000000"/>
          <w:sz w:val="20"/>
          <w:szCs w:val="20"/>
        </w:rPr>
        <w:footnoteReference w:id="2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C1D1DF" w14:textId="77777777" w:rsidR="00881221" w:rsidRPr="00A07780" w:rsidRDefault="00881221" w:rsidP="00B67D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4F468C" w14:textId="77777777" w:rsidR="00680AEA" w:rsidRDefault="00680AEA" w:rsidP="00B67D3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3CB0D47" w14:textId="1FC910A5" w:rsidR="00114ABB" w:rsidRPr="00DF6BF5" w:rsidRDefault="00114ABB" w:rsidP="00B67D3F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Aan: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6286"/>
      </w:tblGrid>
      <w:tr w:rsidR="00114ABB" w:rsidRPr="001B1832" w14:paraId="457A9095" w14:textId="77777777" w:rsidTr="002C5D12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697841A0" w14:textId="099B5703" w:rsidR="00114ABB" w:rsidRPr="001B1832" w:rsidRDefault="00114ABB" w:rsidP="006364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second opinion bed</w:t>
            </w:r>
            <w:r w:rsidR="006364B7">
              <w:rPr>
                <w:rFonts w:ascii="Arial" w:hAnsi="Arial" w:cs="Arial"/>
                <w:b/>
                <w:sz w:val="20"/>
                <w:szCs w:val="20"/>
              </w:rPr>
              <w:t xml:space="preserve">rijfsarts (op basis van </w:t>
            </w:r>
            <w:r w:rsidR="006364B7" w:rsidRPr="00E728D8">
              <w:rPr>
                <w:rFonts w:ascii="Arial" w:hAnsi="Arial" w:cs="Arial"/>
                <w:b/>
                <w:sz w:val="20"/>
                <w:szCs w:val="20"/>
              </w:rPr>
              <w:t>lijst</w:t>
            </w:r>
            <w:r w:rsidRPr="00E728D8">
              <w:rPr>
                <w:rFonts w:ascii="Arial" w:hAnsi="Arial" w:cs="Arial"/>
                <w:b/>
                <w:sz w:val="20"/>
                <w:szCs w:val="20"/>
              </w:rPr>
              <w:t xml:space="preserve"> www.</w:t>
            </w:r>
            <w:r w:rsidR="006364B7" w:rsidRPr="00E728D8">
              <w:rPr>
                <w:rFonts w:ascii="Arial" w:hAnsi="Arial" w:cs="Arial"/>
                <w:b/>
                <w:sz w:val="20"/>
                <w:szCs w:val="20"/>
              </w:rPr>
              <w:t>bedrijfsartsen</w:t>
            </w:r>
            <w:r w:rsidR="006364B7" w:rsidRPr="00E728D8">
              <w:rPr>
                <w:rFonts w:ascii="Arial" w:hAnsi="Arial" w:cs="Arial"/>
                <w:b/>
                <w:sz w:val="19"/>
                <w:szCs w:val="19"/>
              </w:rPr>
              <w:t>second</w:t>
            </w:r>
            <w:r w:rsidRPr="00E728D8">
              <w:rPr>
                <w:rFonts w:ascii="Arial" w:hAnsi="Arial" w:cs="Arial"/>
                <w:b/>
                <w:sz w:val="19"/>
                <w:szCs w:val="19"/>
              </w:rPr>
              <w:t>opinion</w:t>
            </w:r>
            <w:r w:rsidR="006364B7" w:rsidRPr="00E728D8">
              <w:rPr>
                <w:rFonts w:ascii="Arial" w:hAnsi="Arial" w:cs="Arial"/>
                <w:b/>
                <w:sz w:val="19"/>
                <w:szCs w:val="19"/>
              </w:rPr>
              <w:t>.nl</w:t>
            </w:r>
            <w:r w:rsidRPr="00E728D8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</w:tr>
      <w:tr w:rsidR="00114ABB" w:rsidRPr="001B1832" w14:paraId="72203843" w14:textId="77777777" w:rsidTr="002C5D12">
        <w:trPr>
          <w:trHeight w:val="567"/>
        </w:trPr>
        <w:tc>
          <w:tcPr>
            <w:tcW w:w="2666" w:type="dxa"/>
            <w:vAlign w:val="center"/>
          </w:tcPr>
          <w:p w14:paraId="0A098ED5" w14:textId="77777777" w:rsidR="00114ABB" w:rsidRPr="001B1832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Naam</w:t>
            </w:r>
          </w:p>
        </w:tc>
        <w:tc>
          <w:tcPr>
            <w:tcW w:w="6286" w:type="dxa"/>
            <w:vAlign w:val="center"/>
          </w:tcPr>
          <w:p w14:paraId="2BB927AB" w14:textId="77777777" w:rsidR="00114ABB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9339DFD" w14:textId="77777777" w:rsidR="00114ABB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4C40EF11" w14:textId="77777777" w:rsidR="00114ABB" w:rsidRPr="001B1832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5CA9" w:rsidRPr="001B1832" w14:paraId="354ECF20" w14:textId="77777777" w:rsidTr="002C5D12">
        <w:trPr>
          <w:trHeight w:val="567"/>
        </w:trPr>
        <w:tc>
          <w:tcPr>
            <w:tcW w:w="2666" w:type="dxa"/>
            <w:vAlign w:val="center"/>
          </w:tcPr>
          <w:p w14:paraId="2DDB89CC" w14:textId="6D3BAD2E" w:rsidR="006F5CA9" w:rsidRDefault="006F5CA9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Werkzaam bij</w:t>
            </w:r>
          </w:p>
        </w:tc>
        <w:tc>
          <w:tcPr>
            <w:tcW w:w="6286" w:type="dxa"/>
            <w:vAlign w:val="center"/>
          </w:tcPr>
          <w:p w14:paraId="5A421C91" w14:textId="77777777" w:rsidR="006F5CA9" w:rsidRDefault="006F5CA9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64AB" w:rsidRPr="001B1832" w14:paraId="77BED7EA" w14:textId="77777777" w:rsidTr="002C5D12">
        <w:trPr>
          <w:trHeight w:val="567"/>
        </w:trPr>
        <w:tc>
          <w:tcPr>
            <w:tcW w:w="2666" w:type="dxa"/>
            <w:vAlign w:val="center"/>
          </w:tcPr>
          <w:p w14:paraId="565EA889" w14:textId="5C194A76" w:rsidR="00EA64AB" w:rsidRDefault="00EA64A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Aangesloten bij (omcirkelen)</w:t>
            </w:r>
          </w:p>
        </w:tc>
        <w:tc>
          <w:tcPr>
            <w:tcW w:w="6286" w:type="dxa"/>
            <w:vAlign w:val="center"/>
          </w:tcPr>
          <w:p w14:paraId="08747BD2" w14:textId="2BBF67AF" w:rsidR="00EA64AB" w:rsidRDefault="00EA64A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>OVAL /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KoM / ZFB</w:t>
            </w:r>
          </w:p>
        </w:tc>
      </w:tr>
    </w:tbl>
    <w:p w14:paraId="6065EF61" w14:textId="77777777" w:rsidR="00114ABB" w:rsidRDefault="00114ABB" w:rsidP="00B67D3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A299F6E" w14:textId="77777777" w:rsidR="00680AEA" w:rsidRDefault="00680AEA" w:rsidP="00680AEA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6286"/>
      </w:tblGrid>
      <w:tr w:rsidR="00680AEA" w:rsidRPr="001B1832" w14:paraId="2F6C483E" w14:textId="77777777" w:rsidTr="009225A7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49D5F030" w14:textId="3E963F1A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Werknemer</w:t>
            </w:r>
          </w:p>
        </w:tc>
      </w:tr>
      <w:tr w:rsidR="00680AEA" w:rsidRPr="001B1832" w14:paraId="3BB10F11" w14:textId="77777777" w:rsidTr="009225A7">
        <w:trPr>
          <w:trHeight w:val="567"/>
        </w:trPr>
        <w:tc>
          <w:tcPr>
            <w:tcW w:w="2666" w:type="dxa"/>
            <w:vAlign w:val="center"/>
          </w:tcPr>
          <w:p w14:paraId="681C2E17" w14:textId="24FF9C97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Naam</w:t>
            </w:r>
          </w:p>
        </w:tc>
        <w:tc>
          <w:tcPr>
            <w:tcW w:w="6286" w:type="dxa"/>
            <w:vAlign w:val="center"/>
          </w:tcPr>
          <w:p w14:paraId="1C2111B5" w14:textId="77777777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75BAF" w:rsidRPr="001B1832" w14:paraId="0FB0403A" w14:textId="77777777" w:rsidTr="009225A7">
        <w:trPr>
          <w:trHeight w:val="567"/>
        </w:trPr>
        <w:tc>
          <w:tcPr>
            <w:tcW w:w="2666" w:type="dxa"/>
            <w:vAlign w:val="center"/>
          </w:tcPr>
          <w:p w14:paraId="641A0F35" w14:textId="529A5B6A" w:rsidR="00975BAF" w:rsidRDefault="00975BAF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Geboortedatum</w:t>
            </w:r>
          </w:p>
        </w:tc>
        <w:tc>
          <w:tcPr>
            <w:tcW w:w="6286" w:type="dxa"/>
            <w:vAlign w:val="center"/>
          </w:tcPr>
          <w:p w14:paraId="56C64775" w14:textId="77777777" w:rsidR="00975BAF" w:rsidRPr="001B1832" w:rsidRDefault="00975BAF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80AEA" w:rsidRPr="001B1832" w14:paraId="4A775CE6" w14:textId="77777777" w:rsidTr="00767D35">
        <w:trPr>
          <w:trHeight w:val="567"/>
        </w:trPr>
        <w:tc>
          <w:tcPr>
            <w:tcW w:w="8952" w:type="dxa"/>
            <w:gridSpan w:val="2"/>
            <w:vAlign w:val="center"/>
          </w:tcPr>
          <w:p w14:paraId="7E74308C" w14:textId="2136E080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noodzakelijke persoonsgegevens zijn vermeld op bijgaande machtiging.</w:t>
            </w:r>
          </w:p>
        </w:tc>
      </w:tr>
    </w:tbl>
    <w:p w14:paraId="6033CEED" w14:textId="77777777" w:rsidR="00680AEA" w:rsidRDefault="00680AEA" w:rsidP="00680AEA">
      <w:pPr>
        <w:spacing w:after="0" w:line="240" w:lineRule="auto"/>
        <w:rPr>
          <w:rFonts w:ascii="Arial" w:hAnsi="Arial" w:cs="Arial"/>
        </w:rPr>
      </w:pPr>
    </w:p>
    <w:p w14:paraId="2FAD554A" w14:textId="77777777" w:rsidR="009E6A8C" w:rsidRDefault="009E6A8C" w:rsidP="00B67D3F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72"/>
        <w:gridCol w:w="6280"/>
      </w:tblGrid>
      <w:tr w:rsidR="00D77B38" w:rsidRPr="00D77B38" w14:paraId="3C67E7B9" w14:textId="77777777" w:rsidTr="00DF6BF5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3C67E7B8" w14:textId="643F10CE" w:rsidR="00D77B38" w:rsidRPr="00DB31FA" w:rsidRDefault="00D77B38" w:rsidP="009509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1FA">
              <w:rPr>
                <w:rFonts w:ascii="Arial" w:hAnsi="Arial" w:cs="Arial"/>
                <w:b/>
                <w:sz w:val="20"/>
                <w:szCs w:val="20"/>
              </w:rPr>
              <w:t xml:space="preserve">Gegevens </w:t>
            </w:r>
            <w:r w:rsidR="009509C9">
              <w:rPr>
                <w:rFonts w:ascii="Arial" w:hAnsi="Arial" w:cs="Arial"/>
                <w:b/>
                <w:sz w:val="20"/>
                <w:szCs w:val="20"/>
              </w:rPr>
              <w:t>aanvragend</w:t>
            </w:r>
            <w:r w:rsidR="007B079E" w:rsidRPr="00DB31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31FA">
              <w:rPr>
                <w:rFonts w:ascii="Arial" w:hAnsi="Arial" w:cs="Arial"/>
                <w:b/>
                <w:sz w:val="20"/>
                <w:szCs w:val="20"/>
              </w:rPr>
              <w:t>bedrijfsarts</w:t>
            </w:r>
          </w:p>
        </w:tc>
      </w:tr>
      <w:tr w:rsidR="00DF6BF5" w:rsidRPr="00DB31FA" w14:paraId="75BE6756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5B04560D" w14:textId="24D29627" w:rsidR="00DF6BF5" w:rsidRPr="00DB31FA" w:rsidRDefault="00DF6BF5" w:rsidP="006143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31FA">
              <w:rPr>
                <w:rFonts w:ascii="Arial" w:hAnsi="Arial" w:cs="Arial"/>
                <w:sz w:val="19"/>
                <w:szCs w:val="19"/>
              </w:rPr>
              <w:t>Naam</w:t>
            </w:r>
            <w:r w:rsidR="00117EF5">
              <w:rPr>
                <w:rFonts w:ascii="Arial" w:hAnsi="Arial" w:cs="Arial"/>
                <w:sz w:val="19"/>
                <w:szCs w:val="19"/>
              </w:rPr>
              <w:t xml:space="preserve"> en BIG-</w:t>
            </w:r>
            <w:proofErr w:type="spellStart"/>
            <w:r w:rsidR="00117EF5">
              <w:rPr>
                <w:rFonts w:ascii="Arial" w:hAnsi="Arial" w:cs="Arial"/>
                <w:sz w:val="19"/>
                <w:szCs w:val="19"/>
              </w:rPr>
              <w:t>nr</w:t>
            </w:r>
            <w:proofErr w:type="spellEnd"/>
            <w:r w:rsidR="00117EF5">
              <w:rPr>
                <w:rFonts w:ascii="Arial" w:hAnsi="Arial" w:cs="Arial"/>
                <w:sz w:val="19"/>
                <w:szCs w:val="19"/>
              </w:rPr>
              <w:t xml:space="preserve"> aanvrager</w:t>
            </w:r>
          </w:p>
        </w:tc>
        <w:tc>
          <w:tcPr>
            <w:tcW w:w="6280" w:type="dxa"/>
            <w:vAlign w:val="center"/>
          </w:tcPr>
          <w:p w14:paraId="50660AF0" w14:textId="77777777" w:rsidR="00DF6BF5" w:rsidRPr="00DB31FA" w:rsidRDefault="00DF6BF5" w:rsidP="006143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7EF5" w:rsidRPr="00DB31FA" w14:paraId="5AA02038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B965594" w14:textId="17399C4B" w:rsidR="00117EF5" w:rsidRDefault="00117EF5" w:rsidP="00177A9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Naam en BIG-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nr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superviserend bedrijfsarts</w:t>
            </w:r>
            <w:r w:rsidR="00427C9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7C91" w:rsidRPr="00427C91">
              <w:rPr>
                <w:rStyle w:val="Voetnootmarkering"/>
                <w:sz w:val="20"/>
                <w:szCs w:val="20"/>
              </w:rPr>
              <w:t>2</w:t>
            </w:r>
          </w:p>
        </w:tc>
        <w:tc>
          <w:tcPr>
            <w:tcW w:w="6280" w:type="dxa"/>
            <w:vAlign w:val="center"/>
          </w:tcPr>
          <w:p w14:paraId="115DE829" w14:textId="77777777" w:rsidR="00117EF5" w:rsidRPr="00DB31FA" w:rsidRDefault="00117EF5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7A9C" w:rsidRPr="00DB31FA" w14:paraId="3C67E7BC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C67E7BA" w14:textId="484C0E5C" w:rsidR="00177A9C" w:rsidRPr="00DB31FA" w:rsidRDefault="006F5CA9" w:rsidP="00177A9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Werkzaam bij</w:t>
            </w:r>
          </w:p>
        </w:tc>
        <w:tc>
          <w:tcPr>
            <w:tcW w:w="6280" w:type="dxa"/>
            <w:vAlign w:val="center"/>
          </w:tcPr>
          <w:p w14:paraId="3C67E7BB" w14:textId="77777777" w:rsidR="00177A9C" w:rsidRPr="00DB31FA" w:rsidRDefault="00177A9C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B38" w:rsidRPr="00DB31FA" w14:paraId="3C67E7C2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C67E7C0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31FA">
              <w:rPr>
                <w:rFonts w:ascii="Arial" w:hAnsi="Arial" w:cs="Arial"/>
                <w:sz w:val="19"/>
                <w:szCs w:val="19"/>
              </w:rPr>
              <w:t>Telefoonnummer</w:t>
            </w:r>
          </w:p>
        </w:tc>
        <w:tc>
          <w:tcPr>
            <w:tcW w:w="6280" w:type="dxa"/>
            <w:vAlign w:val="center"/>
          </w:tcPr>
          <w:p w14:paraId="3C67E7C1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B38" w:rsidRPr="00DB31FA" w14:paraId="3C67E7C5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C67E7C3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31FA">
              <w:rPr>
                <w:rFonts w:ascii="Arial" w:hAnsi="Arial" w:cs="Arial"/>
                <w:sz w:val="19"/>
                <w:szCs w:val="19"/>
              </w:rPr>
              <w:t>E-mailadres</w:t>
            </w:r>
          </w:p>
        </w:tc>
        <w:tc>
          <w:tcPr>
            <w:tcW w:w="6280" w:type="dxa"/>
            <w:vAlign w:val="center"/>
          </w:tcPr>
          <w:p w14:paraId="3C67E7C4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C67E7CC" w14:textId="77777777" w:rsidR="00D77B38" w:rsidRDefault="00D77B38" w:rsidP="00B67D3F">
      <w:pPr>
        <w:spacing w:after="0" w:line="240" w:lineRule="auto"/>
        <w:rPr>
          <w:rFonts w:ascii="Arial" w:hAnsi="Arial" w:cs="Arial"/>
        </w:rPr>
      </w:pPr>
    </w:p>
    <w:p w14:paraId="43F25A54" w14:textId="77777777" w:rsidR="006F5CA9" w:rsidRDefault="006F5CA9" w:rsidP="006F5CA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A21927">
        <w:rPr>
          <w:rFonts w:ascii="Arial" w:hAnsi="Arial" w:cs="Arial"/>
          <w:sz w:val="19"/>
          <w:szCs w:val="19"/>
        </w:rPr>
        <w:t>Hierbij verzoek ik u werknemer uit te nodigen en op basis van eigen onderzoek te komen to</w:t>
      </w:r>
      <w:r>
        <w:rPr>
          <w:rFonts w:ascii="Arial" w:hAnsi="Arial" w:cs="Arial"/>
          <w:sz w:val="19"/>
          <w:szCs w:val="19"/>
        </w:rPr>
        <w:t>t</w:t>
      </w:r>
      <w:r w:rsidRPr="00A21927">
        <w:rPr>
          <w:rFonts w:ascii="Arial" w:hAnsi="Arial" w:cs="Arial"/>
          <w:sz w:val="19"/>
          <w:szCs w:val="19"/>
        </w:rPr>
        <w:t xml:space="preserve"> een </w:t>
      </w:r>
      <w:r>
        <w:rPr>
          <w:rFonts w:ascii="Arial" w:hAnsi="Arial" w:cs="Arial"/>
          <w:sz w:val="19"/>
          <w:szCs w:val="19"/>
        </w:rPr>
        <w:t>zelfstandig oordeel en advies (</w:t>
      </w:r>
      <w:r w:rsidRPr="00A21927">
        <w:rPr>
          <w:rFonts w:ascii="Arial" w:hAnsi="Arial" w:cs="Arial"/>
          <w:sz w:val="19"/>
          <w:szCs w:val="19"/>
        </w:rPr>
        <w:t>second opinion</w:t>
      </w:r>
      <w:r>
        <w:rPr>
          <w:rFonts w:ascii="Arial" w:hAnsi="Arial" w:cs="Arial"/>
          <w:sz w:val="19"/>
          <w:szCs w:val="19"/>
        </w:rPr>
        <w:t>)</w:t>
      </w:r>
      <w:r w:rsidRPr="00A2192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met onderstaande vraagstelling als uitgangspunt.</w:t>
      </w:r>
    </w:p>
    <w:p w14:paraId="438027C0" w14:textId="77777777" w:rsidR="006F5CA9" w:rsidRPr="00A21927" w:rsidRDefault="006F5CA9" w:rsidP="006F5CA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50B4069" w14:textId="77777777" w:rsidR="00680AEA" w:rsidRDefault="00680AEA" w:rsidP="00B67D3F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C1D50" w:rsidRPr="00115C6C" w14:paraId="08405A65" w14:textId="77777777" w:rsidTr="00C36AE0">
        <w:trPr>
          <w:trHeight w:val="567"/>
        </w:trPr>
        <w:tc>
          <w:tcPr>
            <w:tcW w:w="8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99043" w14:textId="77777777" w:rsidR="008C1D50" w:rsidRPr="00115C6C" w:rsidRDefault="008C1D50" w:rsidP="00C36A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C6C">
              <w:rPr>
                <w:rFonts w:ascii="Arial" w:hAnsi="Arial" w:cs="Arial"/>
                <w:b/>
                <w:sz w:val="20"/>
                <w:szCs w:val="20"/>
              </w:rPr>
              <w:t>Aanleiding second opinion</w:t>
            </w:r>
          </w:p>
        </w:tc>
      </w:tr>
      <w:tr w:rsidR="008C1D50" w:rsidRPr="001B1832" w14:paraId="6420926A" w14:textId="77777777" w:rsidTr="00C36AE0">
        <w:trPr>
          <w:trHeight w:val="1232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89881" w14:textId="77777777" w:rsidR="008C1D50" w:rsidRPr="00115C6C" w:rsidRDefault="008C1D50" w:rsidP="00C36AE0">
            <w:p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115C6C">
              <w:rPr>
                <w:rFonts w:ascii="Arial" w:hAnsi="Arial" w:cs="Arial"/>
                <w:sz w:val="19"/>
                <w:szCs w:val="19"/>
              </w:rPr>
              <w:t xml:space="preserve">Geef </w:t>
            </w:r>
            <w:proofErr w:type="gramStart"/>
            <w:r w:rsidRPr="00115C6C">
              <w:rPr>
                <w:rFonts w:ascii="Arial" w:hAnsi="Arial" w:cs="Arial"/>
                <w:sz w:val="19"/>
                <w:szCs w:val="19"/>
              </w:rPr>
              <w:t>hier aan</w:t>
            </w:r>
            <w:proofErr w:type="gramEnd"/>
            <w:r w:rsidRPr="00115C6C">
              <w:rPr>
                <w:rFonts w:ascii="Arial" w:hAnsi="Arial" w:cs="Arial"/>
                <w:sz w:val="19"/>
                <w:szCs w:val="19"/>
              </w:rPr>
              <w:t xml:space="preserve"> waarop de second opinion betrekking heeft: </w:t>
            </w:r>
          </w:p>
          <w:p w14:paraId="3B5F4F1A" w14:textId="77777777" w:rsidR="008C1D50" w:rsidRPr="00115C6C" w:rsidRDefault="008C1D50" w:rsidP="00C36AE0">
            <w:pPr>
              <w:pStyle w:val="Lijstalinea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115C6C">
              <w:rPr>
                <w:rFonts w:ascii="Arial" w:hAnsi="Arial" w:cs="Arial"/>
                <w:sz w:val="19"/>
                <w:szCs w:val="19"/>
              </w:rPr>
              <w:t>verzuimbegeleiding</w:t>
            </w:r>
            <w:proofErr w:type="gramEnd"/>
          </w:p>
          <w:p w14:paraId="526A61CD" w14:textId="77777777" w:rsidR="008C1D50" w:rsidRPr="00115C6C" w:rsidRDefault="008C1D50" w:rsidP="00C36AE0">
            <w:pPr>
              <w:pStyle w:val="Lijstalinea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115C6C">
              <w:rPr>
                <w:rFonts w:ascii="Arial" w:hAnsi="Arial" w:cs="Arial"/>
                <w:sz w:val="19"/>
                <w:szCs w:val="19"/>
              </w:rPr>
              <w:t>een</w:t>
            </w:r>
            <w:proofErr w:type="gramEnd"/>
            <w:r w:rsidRPr="00115C6C">
              <w:rPr>
                <w:rFonts w:ascii="Arial" w:hAnsi="Arial" w:cs="Arial"/>
                <w:sz w:val="19"/>
                <w:szCs w:val="19"/>
              </w:rPr>
              <w:t xml:space="preserve"> uitgevoerd arbeidsgezondheidskundig onderzoek</w:t>
            </w:r>
          </w:p>
          <w:p w14:paraId="5636C8A4" w14:textId="77777777" w:rsidR="008C1D50" w:rsidRPr="00115C6C" w:rsidRDefault="008C1D50" w:rsidP="00C36AE0">
            <w:pPr>
              <w:pStyle w:val="Lijstalinea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115C6C">
              <w:rPr>
                <w:rFonts w:ascii="Arial" w:hAnsi="Arial" w:cs="Arial"/>
                <w:sz w:val="19"/>
                <w:szCs w:val="19"/>
              </w:rPr>
              <w:t>consultatie</w:t>
            </w:r>
            <w:proofErr w:type="gramEnd"/>
            <w:r w:rsidRPr="00115C6C">
              <w:rPr>
                <w:rFonts w:ascii="Arial" w:hAnsi="Arial" w:cs="Arial"/>
                <w:sz w:val="19"/>
                <w:szCs w:val="19"/>
              </w:rPr>
              <w:t xml:space="preserve"> met betrekking tot gezondheidskundige vragen in verband met arbeid (waaronder beroepsziekten</w:t>
            </w:r>
          </w:p>
          <w:p w14:paraId="0EBC2D3F" w14:textId="77777777" w:rsidR="008C1D50" w:rsidRPr="001B1832" w:rsidRDefault="008C1D50" w:rsidP="00C36AE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84408E" w14:textId="77777777" w:rsidR="009E6A8C" w:rsidRDefault="009E6A8C" w:rsidP="00B67D3F">
      <w:pPr>
        <w:spacing w:after="0" w:line="240" w:lineRule="auto"/>
        <w:rPr>
          <w:rFonts w:ascii="Arial" w:hAnsi="Arial" w:cs="Arial"/>
        </w:rPr>
      </w:pPr>
    </w:p>
    <w:p w14:paraId="3BB2C93F" w14:textId="77777777" w:rsidR="00680AEA" w:rsidRDefault="00680AEA" w:rsidP="00B67D3F">
      <w:pPr>
        <w:spacing w:after="0" w:line="240" w:lineRule="auto"/>
        <w:rPr>
          <w:rFonts w:ascii="Arial" w:hAnsi="Arial" w:cs="Arial"/>
        </w:rPr>
      </w:pPr>
    </w:p>
    <w:p w14:paraId="54AA2747" w14:textId="77777777" w:rsidR="00115C6C" w:rsidRDefault="00115C6C" w:rsidP="00B67D3F">
      <w:pPr>
        <w:spacing w:after="0" w:line="240" w:lineRule="auto"/>
        <w:rPr>
          <w:rFonts w:ascii="Arial" w:hAnsi="Arial" w:cs="Arial"/>
        </w:rPr>
      </w:pPr>
    </w:p>
    <w:p w14:paraId="54DF4C34" w14:textId="2E13BAF0" w:rsidR="00680AEA" w:rsidRDefault="00BA4C20" w:rsidP="00BA4C20">
      <w:pPr>
        <w:tabs>
          <w:tab w:val="left" w:pos="20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7B4A53" w14:textId="77777777" w:rsidR="00680AEA" w:rsidRDefault="00680AEA" w:rsidP="00B67D3F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6286"/>
      </w:tblGrid>
      <w:tr w:rsidR="00D77B38" w:rsidRPr="00D77B38" w14:paraId="3C67E807" w14:textId="77777777" w:rsidTr="00423EB0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3C67E806" w14:textId="77777777" w:rsidR="00D77B38" w:rsidRPr="001B1832" w:rsidRDefault="0043142D" w:rsidP="00630F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832">
              <w:rPr>
                <w:rFonts w:ascii="Arial" w:hAnsi="Arial" w:cs="Arial"/>
                <w:b/>
                <w:sz w:val="20"/>
                <w:szCs w:val="20"/>
              </w:rPr>
              <w:t>Vraagstelling second o</w:t>
            </w:r>
            <w:r w:rsidR="00630FA1" w:rsidRPr="001B1832">
              <w:rPr>
                <w:rFonts w:ascii="Arial" w:hAnsi="Arial" w:cs="Arial"/>
                <w:b/>
                <w:sz w:val="20"/>
                <w:szCs w:val="20"/>
              </w:rPr>
              <w:t>pinion</w:t>
            </w:r>
          </w:p>
        </w:tc>
      </w:tr>
      <w:tr w:rsidR="00D77B38" w:rsidRPr="001B1832" w14:paraId="3C67E80B" w14:textId="77777777" w:rsidTr="00423EB0">
        <w:trPr>
          <w:trHeight w:val="567"/>
        </w:trPr>
        <w:tc>
          <w:tcPr>
            <w:tcW w:w="2666" w:type="dxa"/>
            <w:vAlign w:val="center"/>
          </w:tcPr>
          <w:p w14:paraId="3C67E808" w14:textId="7B1927F0" w:rsidR="00205D54" w:rsidRPr="00205D54" w:rsidRDefault="00BF2070" w:rsidP="00BF2070">
            <w:pPr>
              <w:spacing w:after="0" w:line="300" w:lineRule="exact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205D54">
              <w:rPr>
                <w:rFonts w:ascii="Arial" w:hAnsi="Arial" w:cs="Arial"/>
                <w:i/>
                <w:sz w:val="19"/>
                <w:szCs w:val="19"/>
              </w:rPr>
              <w:t>(</w:t>
            </w:r>
            <w:proofErr w:type="gramStart"/>
            <w:r w:rsidR="00205D54">
              <w:rPr>
                <w:rFonts w:ascii="Arial" w:hAnsi="Arial" w:cs="Arial"/>
                <w:i/>
                <w:sz w:val="19"/>
                <w:szCs w:val="19"/>
              </w:rPr>
              <w:t>beschrijf</w:t>
            </w:r>
            <w:proofErr w:type="gramEnd"/>
            <w:r w:rsidR="00205D54">
              <w:rPr>
                <w:rFonts w:ascii="Arial" w:hAnsi="Arial" w:cs="Arial"/>
                <w:i/>
                <w:sz w:val="19"/>
                <w:szCs w:val="19"/>
              </w:rPr>
              <w:t xml:space="preserve"> deze zo concreet mogelijk, in overleg met </w:t>
            </w:r>
            <w:r w:rsidR="00E728D8">
              <w:rPr>
                <w:rFonts w:ascii="Arial" w:hAnsi="Arial" w:cs="Arial"/>
                <w:i/>
                <w:sz w:val="19"/>
                <w:szCs w:val="19"/>
              </w:rPr>
              <w:t xml:space="preserve">de </w:t>
            </w:r>
            <w:r w:rsidR="00205D54">
              <w:rPr>
                <w:rFonts w:ascii="Arial" w:hAnsi="Arial" w:cs="Arial"/>
                <w:i/>
                <w:sz w:val="19"/>
                <w:szCs w:val="19"/>
              </w:rPr>
              <w:t xml:space="preserve">werknemer. Deze accordeert de vraagstelling op de bijbehorende machtiging) </w:t>
            </w:r>
          </w:p>
        </w:tc>
        <w:tc>
          <w:tcPr>
            <w:tcW w:w="6286" w:type="dxa"/>
            <w:vAlign w:val="center"/>
          </w:tcPr>
          <w:p w14:paraId="481E60B4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070B135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0E4B139A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13BAA26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36CD53BD" w14:textId="77777777" w:rsidR="00122576" w:rsidRDefault="00122576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E12446F" w14:textId="77777777" w:rsidR="00122576" w:rsidRDefault="00122576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60782757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30EEC76B" w14:textId="77777777" w:rsidR="00423EB0" w:rsidRDefault="00423EB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3653221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6DE5A20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1481C595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185AA5D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0FE58555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3C67E80A" w14:textId="2B3467E0" w:rsidR="00BF2070" w:rsidRPr="001B1832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C67E80F" w14:textId="77777777" w:rsidR="00D77B38" w:rsidRDefault="00D77B38" w:rsidP="00B67D3F">
      <w:pPr>
        <w:spacing w:after="0" w:line="240" w:lineRule="auto"/>
        <w:rPr>
          <w:rFonts w:ascii="Arial" w:hAnsi="Arial" w:cs="Arial"/>
        </w:rPr>
      </w:pPr>
    </w:p>
    <w:p w14:paraId="7A8BE32A" w14:textId="77777777" w:rsidR="008C1D50" w:rsidRDefault="008C1D50" w:rsidP="008C1D50">
      <w:pPr>
        <w:spacing w:after="0" w:line="240" w:lineRule="auto"/>
        <w:rPr>
          <w:rFonts w:ascii="Arial" w:hAnsi="Arial" w:cs="Arial"/>
        </w:rPr>
      </w:pPr>
    </w:p>
    <w:p w14:paraId="4F60C919" w14:textId="77777777" w:rsidR="006F5CA9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E728D8">
        <w:rPr>
          <w:rFonts w:ascii="Arial" w:hAnsi="Arial" w:cs="Arial"/>
          <w:sz w:val="20"/>
          <w:szCs w:val="20"/>
        </w:rPr>
        <w:t xml:space="preserve">Werknemer </w:t>
      </w:r>
      <w:r w:rsidR="00E728D8" w:rsidRPr="00E728D8">
        <w:rPr>
          <w:rFonts w:ascii="Arial" w:hAnsi="Arial" w:cs="Arial"/>
          <w:sz w:val="20"/>
          <w:szCs w:val="20"/>
        </w:rPr>
        <w:t>gaat akkoord</w:t>
      </w:r>
      <w:r w:rsidR="006364B7" w:rsidRPr="00E728D8">
        <w:rPr>
          <w:rFonts w:ascii="Arial" w:hAnsi="Arial" w:cs="Arial"/>
          <w:sz w:val="20"/>
          <w:szCs w:val="20"/>
        </w:rPr>
        <w:t xml:space="preserve"> </w:t>
      </w:r>
      <w:r w:rsidR="006F5CA9">
        <w:rPr>
          <w:rFonts w:ascii="Arial" w:hAnsi="Arial" w:cs="Arial"/>
          <w:sz w:val="20"/>
          <w:szCs w:val="20"/>
        </w:rPr>
        <w:t xml:space="preserve">met </w:t>
      </w:r>
      <w:r w:rsidR="006364B7" w:rsidRPr="00E728D8">
        <w:rPr>
          <w:rFonts w:ascii="Arial" w:hAnsi="Arial" w:cs="Arial"/>
          <w:sz w:val="20"/>
          <w:szCs w:val="20"/>
        </w:rPr>
        <w:t xml:space="preserve">de vraagstelling </w:t>
      </w:r>
    </w:p>
    <w:p w14:paraId="2646CB9B" w14:textId="77777777" w:rsidR="006F5CA9" w:rsidRDefault="006F5CA9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1A088F7C" w14:textId="26072B90" w:rsidR="000C7674" w:rsidRDefault="006F5CA9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Werknemer geeft </w:t>
      </w:r>
      <w:proofErr w:type="gramStart"/>
      <w:r w:rsidRPr="00CD6E0A">
        <w:rPr>
          <w:rFonts w:ascii="Arial" w:hAnsi="Arial" w:cs="Arial"/>
          <w:sz w:val="20"/>
          <w:szCs w:val="20"/>
          <w:u w:val="single"/>
        </w:rPr>
        <w:t>wel</w:t>
      </w:r>
      <w:r w:rsidR="00CD6E0A">
        <w:rPr>
          <w:rFonts w:ascii="Arial" w:hAnsi="Arial" w:cs="Arial"/>
          <w:sz w:val="20"/>
          <w:szCs w:val="20"/>
          <w:u w:val="single"/>
        </w:rPr>
        <w:t xml:space="preserve"> </w:t>
      </w:r>
      <w:r w:rsidRPr="00CD6E0A">
        <w:rPr>
          <w:rFonts w:ascii="Arial" w:hAnsi="Arial" w:cs="Arial"/>
          <w:sz w:val="20"/>
          <w:szCs w:val="20"/>
          <w:u w:val="single"/>
        </w:rPr>
        <w:t>/</w:t>
      </w:r>
      <w:proofErr w:type="gramEnd"/>
      <w:r w:rsidR="00CD6E0A">
        <w:rPr>
          <w:rFonts w:ascii="Arial" w:hAnsi="Arial" w:cs="Arial"/>
          <w:sz w:val="20"/>
          <w:szCs w:val="20"/>
          <w:u w:val="single"/>
        </w:rPr>
        <w:t xml:space="preserve"> </w:t>
      </w:r>
      <w:r w:rsidRPr="00CD6E0A">
        <w:rPr>
          <w:rFonts w:ascii="Arial" w:hAnsi="Arial" w:cs="Arial"/>
          <w:sz w:val="20"/>
          <w:szCs w:val="20"/>
          <w:u w:val="single"/>
        </w:rPr>
        <w:t>niet</w:t>
      </w:r>
      <w:r>
        <w:rPr>
          <w:rFonts w:ascii="Arial" w:hAnsi="Arial" w:cs="Arial"/>
          <w:sz w:val="20"/>
          <w:szCs w:val="20"/>
        </w:rPr>
        <w:t xml:space="preserve"> toestemming om relevante (medische) gegevens aan u te verstrekken ten behoeve van de uitvoering van dit second opinion. </w:t>
      </w:r>
      <w:r w:rsidR="000C7674" w:rsidRPr="000C767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relevante</w:t>
      </w:r>
      <w:r w:rsidR="000C7674" w:rsidRPr="000C7674">
        <w:rPr>
          <w:rFonts w:ascii="Arial" w:hAnsi="Arial" w:cs="Arial"/>
          <w:sz w:val="20"/>
          <w:szCs w:val="20"/>
        </w:rPr>
        <w:t xml:space="preserve"> gegevens zijn </w:t>
      </w:r>
      <w:proofErr w:type="gramStart"/>
      <w:r w:rsidRPr="00CD6E0A">
        <w:rPr>
          <w:rFonts w:ascii="Arial" w:hAnsi="Arial" w:cs="Arial"/>
          <w:sz w:val="20"/>
          <w:szCs w:val="20"/>
          <w:u w:val="single"/>
        </w:rPr>
        <w:t>wel</w:t>
      </w:r>
      <w:r w:rsidR="00CD6E0A">
        <w:rPr>
          <w:rFonts w:ascii="Arial" w:hAnsi="Arial" w:cs="Arial"/>
          <w:sz w:val="20"/>
          <w:szCs w:val="20"/>
          <w:u w:val="single"/>
        </w:rPr>
        <w:t xml:space="preserve"> /</w:t>
      </w:r>
      <w:proofErr w:type="gramEnd"/>
      <w:r w:rsidR="00CD6E0A">
        <w:rPr>
          <w:rFonts w:ascii="Arial" w:hAnsi="Arial" w:cs="Arial"/>
          <w:sz w:val="20"/>
          <w:szCs w:val="20"/>
          <w:u w:val="single"/>
        </w:rPr>
        <w:t xml:space="preserve"> </w:t>
      </w:r>
      <w:r w:rsidRPr="00CD6E0A">
        <w:rPr>
          <w:rFonts w:ascii="Arial" w:hAnsi="Arial" w:cs="Arial"/>
          <w:sz w:val="20"/>
          <w:szCs w:val="20"/>
          <w:u w:val="single"/>
        </w:rPr>
        <w:t>niet</w:t>
      </w:r>
      <w:r>
        <w:rPr>
          <w:rFonts w:ascii="Arial" w:hAnsi="Arial" w:cs="Arial"/>
          <w:sz w:val="20"/>
          <w:szCs w:val="20"/>
        </w:rPr>
        <w:t xml:space="preserve"> </w:t>
      </w:r>
      <w:r w:rsidR="000C7674" w:rsidRPr="000C7674">
        <w:rPr>
          <w:rFonts w:ascii="Arial" w:hAnsi="Arial" w:cs="Arial"/>
          <w:sz w:val="20"/>
          <w:szCs w:val="20"/>
        </w:rPr>
        <w:t>bijgevoegd bij deze aanvraag.</w:t>
      </w:r>
      <w:r>
        <w:rPr>
          <w:rFonts w:ascii="Arial" w:hAnsi="Arial" w:cs="Arial"/>
          <w:sz w:val="20"/>
          <w:szCs w:val="20"/>
        </w:rPr>
        <w:t xml:space="preserve"> Mocht u nog meer informatie of gegevens nodig hebben dan verneem ik dat graag van u.</w:t>
      </w:r>
    </w:p>
    <w:p w14:paraId="7058033E" w14:textId="77777777" w:rsidR="000C7674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7B8152BD" w14:textId="7A1D7A6A" w:rsidR="000C7674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Werknemer is door mij </w:t>
      </w:r>
      <w:r w:rsidR="006364B7">
        <w:rPr>
          <w:rFonts w:ascii="Arial" w:hAnsi="Arial" w:cs="Arial"/>
          <w:sz w:val="20"/>
          <w:szCs w:val="20"/>
        </w:rPr>
        <w:t>geïnformeerd</w:t>
      </w:r>
      <w:r>
        <w:rPr>
          <w:rFonts w:ascii="Arial" w:hAnsi="Arial" w:cs="Arial"/>
          <w:sz w:val="20"/>
          <w:szCs w:val="20"/>
        </w:rPr>
        <w:t xml:space="preserve"> over het verloop van het proces, zijn blokkeringsrecht, de wijze van terugkoppeling en de voortgang op basis van uw second opinion.</w:t>
      </w:r>
    </w:p>
    <w:p w14:paraId="2C12C807" w14:textId="77777777" w:rsidR="000C7674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2F265580" w14:textId="77777777" w:rsidR="00BF2070" w:rsidRDefault="00BF2070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2B26EBA7" w14:textId="0647B166" w:rsidR="000C7674" w:rsidRPr="0001106A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01106A">
        <w:rPr>
          <w:rFonts w:ascii="Arial" w:hAnsi="Arial" w:cs="Arial"/>
          <w:sz w:val="20"/>
          <w:szCs w:val="20"/>
        </w:rPr>
        <w:t>Naam:</w:t>
      </w:r>
    </w:p>
    <w:p w14:paraId="0F2B2C1B" w14:textId="0593E4A0" w:rsidR="000C7674" w:rsidRPr="0001106A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01106A">
        <w:rPr>
          <w:rFonts w:ascii="Arial" w:hAnsi="Arial" w:cs="Arial"/>
          <w:sz w:val="20"/>
          <w:szCs w:val="20"/>
        </w:rPr>
        <w:t>Datum:</w:t>
      </w:r>
    </w:p>
    <w:p w14:paraId="5E0FBCAB" w14:textId="77777777" w:rsidR="008C1D50" w:rsidRPr="0001106A" w:rsidRDefault="008C1D50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076D4244" w14:textId="15B69143" w:rsidR="000C7674" w:rsidRPr="0001106A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01106A">
        <w:rPr>
          <w:rFonts w:ascii="Arial" w:hAnsi="Arial" w:cs="Arial"/>
          <w:sz w:val="20"/>
          <w:szCs w:val="20"/>
        </w:rPr>
        <w:lastRenderedPageBreak/>
        <w:t>Handtekening:</w:t>
      </w:r>
    </w:p>
    <w:sectPr w:rsidR="000C7674" w:rsidRPr="0001106A" w:rsidSect="008F444C">
      <w:headerReference w:type="default" r:id="rId13"/>
      <w:footerReference w:type="default" r:id="rId14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6F3F" w14:textId="77777777" w:rsidR="008F444C" w:rsidRDefault="008F444C" w:rsidP="00BD7ED9">
      <w:pPr>
        <w:spacing w:after="0" w:line="240" w:lineRule="auto"/>
      </w:pPr>
      <w:r>
        <w:separator/>
      </w:r>
    </w:p>
  </w:endnote>
  <w:endnote w:type="continuationSeparator" w:id="0">
    <w:p w14:paraId="5D2BD753" w14:textId="77777777" w:rsidR="008F444C" w:rsidRDefault="008F444C" w:rsidP="00BD7ED9">
      <w:pPr>
        <w:spacing w:after="0" w:line="240" w:lineRule="auto"/>
      </w:pPr>
      <w:r>
        <w:continuationSeparator/>
      </w:r>
    </w:p>
  </w:endnote>
  <w:endnote w:type="continuationNotice" w:id="1">
    <w:p w14:paraId="224836FB" w14:textId="77777777" w:rsidR="008F444C" w:rsidRDefault="008F4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9231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483073153"/>
          <w:docPartObj>
            <w:docPartGallery w:val="Page Numbers (Top of Page)"/>
            <w:docPartUnique/>
          </w:docPartObj>
        </w:sdtPr>
        <w:sdtContent>
          <w:p w14:paraId="3C67E81B" w14:textId="77777777" w:rsidR="00BD7ED9" w:rsidRPr="00BD7ED9" w:rsidRDefault="00BD7ED9" w:rsidP="00484A9A">
            <w:pPr>
              <w:pStyle w:val="Voettekst"/>
              <w:jc w:val="right"/>
              <w:rPr>
                <w:rFonts w:ascii="Arial" w:hAnsi="Arial" w:cs="Arial"/>
              </w:rPr>
            </w:pPr>
            <w:r w:rsidRPr="00BD7ED9">
              <w:rPr>
                <w:rFonts w:ascii="Arial" w:hAnsi="Arial" w:cs="Arial"/>
              </w:rPr>
              <w:tab/>
            </w:r>
            <w:r w:rsidRPr="00BD7ED9">
              <w:rPr>
                <w:rFonts w:ascii="Arial" w:hAnsi="Arial" w:cs="Arial"/>
                <w:sz w:val="20"/>
                <w:szCs w:val="20"/>
              </w:rPr>
              <w:t xml:space="preserve">Pagina 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D7ED9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106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D7ED9">
              <w:rPr>
                <w:rFonts w:ascii="Arial" w:hAnsi="Arial" w:cs="Arial"/>
                <w:sz w:val="20"/>
                <w:szCs w:val="20"/>
              </w:rPr>
              <w:t xml:space="preserve"> van 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D7ED9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106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53CE" w14:textId="77777777" w:rsidR="008F444C" w:rsidRDefault="008F444C" w:rsidP="00BD7ED9">
      <w:pPr>
        <w:spacing w:after="0" w:line="240" w:lineRule="auto"/>
      </w:pPr>
      <w:r>
        <w:separator/>
      </w:r>
    </w:p>
  </w:footnote>
  <w:footnote w:type="continuationSeparator" w:id="0">
    <w:p w14:paraId="76B77B0D" w14:textId="77777777" w:rsidR="008F444C" w:rsidRDefault="008F444C" w:rsidP="00BD7ED9">
      <w:pPr>
        <w:spacing w:after="0" w:line="240" w:lineRule="auto"/>
      </w:pPr>
      <w:r>
        <w:continuationSeparator/>
      </w:r>
    </w:p>
  </w:footnote>
  <w:footnote w:type="continuationNotice" w:id="1">
    <w:p w14:paraId="16356C32" w14:textId="77777777" w:rsidR="008F444C" w:rsidRDefault="008F444C">
      <w:pPr>
        <w:spacing w:after="0" w:line="240" w:lineRule="auto"/>
      </w:pPr>
    </w:p>
  </w:footnote>
  <w:footnote w:id="2">
    <w:p w14:paraId="362D6B9A" w14:textId="77777777" w:rsidR="00881221" w:rsidRDefault="00881221" w:rsidP="00881221">
      <w:pPr>
        <w:pStyle w:val="Voetnoottekst"/>
        <w:rPr>
          <w:rFonts w:ascii="Arial" w:hAnsi="Arial" w:cs="Arial"/>
          <w:sz w:val="18"/>
          <w:szCs w:val="18"/>
        </w:rPr>
      </w:pPr>
      <w:r>
        <w:rPr>
          <w:rStyle w:val="Voetnootmarkering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De superviserend bedrijfsarts kan na bespreking door de a(n)</w:t>
      </w:r>
      <w:proofErr w:type="spellStart"/>
      <w:r>
        <w:rPr>
          <w:rFonts w:ascii="Arial" w:hAnsi="Arial" w:cs="Arial"/>
          <w:sz w:val="18"/>
          <w:szCs w:val="18"/>
        </w:rPr>
        <w:t>ios</w:t>
      </w:r>
      <w:proofErr w:type="spellEnd"/>
      <w:r>
        <w:rPr>
          <w:rFonts w:ascii="Arial" w:hAnsi="Arial" w:cs="Arial"/>
          <w:sz w:val="18"/>
          <w:szCs w:val="18"/>
        </w:rPr>
        <w:t xml:space="preserve"> voorstellen dat de werknemer eventueel ook éérst met de superviserend bedrijfsarts in gesprek kan. De werknemer is hier niet toe verplicht. </w:t>
      </w:r>
    </w:p>
    <w:p w14:paraId="68CBE034" w14:textId="17706DD0" w:rsidR="00326BCD" w:rsidRDefault="00326BCD" w:rsidP="00881221">
      <w:pPr>
        <w:pStyle w:val="Voetnoottekst"/>
        <w:rPr>
          <w:rFonts w:ascii="Arial" w:hAnsi="Arial" w:cs="Arial"/>
          <w:sz w:val="18"/>
          <w:szCs w:val="18"/>
        </w:rPr>
      </w:pPr>
      <w:r w:rsidRPr="00326BCD">
        <w:rPr>
          <w:rStyle w:val="Voetnootmarkering"/>
        </w:rPr>
        <w:t>2</w:t>
      </w:r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in</w:t>
      </w:r>
      <w:proofErr w:type="gramEnd"/>
      <w:r>
        <w:rPr>
          <w:rFonts w:ascii="Arial" w:hAnsi="Arial" w:cs="Arial"/>
          <w:sz w:val="18"/>
          <w:szCs w:val="18"/>
        </w:rPr>
        <w:t xml:space="preserve"> geval van aanvraag door a(n)</w:t>
      </w:r>
      <w:proofErr w:type="spellStart"/>
      <w:r>
        <w:rPr>
          <w:rFonts w:ascii="Arial" w:hAnsi="Arial" w:cs="Arial"/>
          <w:sz w:val="18"/>
          <w:szCs w:val="18"/>
        </w:rPr>
        <w:t>ios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E819" w14:textId="4CE523E5" w:rsidR="001F7FD8" w:rsidRDefault="009122ED" w:rsidP="00E574F9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EF644" wp14:editId="265A3BA9">
          <wp:simplePos x="0" y="0"/>
          <wp:positionH relativeFrom="page">
            <wp:posOffset>5962650</wp:posOffset>
          </wp:positionH>
          <wp:positionV relativeFrom="paragraph">
            <wp:posOffset>-202565</wp:posOffset>
          </wp:positionV>
          <wp:extent cx="1566923" cy="805028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ndelijke pool bedrijfsartsen second opin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923" cy="805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65D"/>
    <w:multiLevelType w:val="hybridMultilevel"/>
    <w:tmpl w:val="95B48BD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36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7E5885-5319-46E5-9DDF-75C83DC7DE9B}"/>
    <w:docVar w:name="dgnword-eventsink" w:val="284184584"/>
  </w:docVars>
  <w:rsids>
    <w:rsidRoot w:val="00B67D3F"/>
    <w:rsid w:val="0001106A"/>
    <w:rsid w:val="000268A1"/>
    <w:rsid w:val="000355FB"/>
    <w:rsid w:val="00053442"/>
    <w:rsid w:val="00057007"/>
    <w:rsid w:val="000764A3"/>
    <w:rsid w:val="000A5408"/>
    <w:rsid w:val="000C7674"/>
    <w:rsid w:val="000D1FBD"/>
    <w:rsid w:val="000E6CB4"/>
    <w:rsid w:val="000F0088"/>
    <w:rsid w:val="000F5FA7"/>
    <w:rsid w:val="000F6A2D"/>
    <w:rsid w:val="00100A30"/>
    <w:rsid w:val="00114884"/>
    <w:rsid w:val="00114ABB"/>
    <w:rsid w:val="00115C6C"/>
    <w:rsid w:val="00116882"/>
    <w:rsid w:val="00116FE9"/>
    <w:rsid w:val="00117EF5"/>
    <w:rsid w:val="00122576"/>
    <w:rsid w:val="00122FB5"/>
    <w:rsid w:val="00177A9C"/>
    <w:rsid w:val="00187914"/>
    <w:rsid w:val="001B1832"/>
    <w:rsid w:val="001B4DB7"/>
    <w:rsid w:val="001C0FCE"/>
    <w:rsid w:val="001C6CED"/>
    <w:rsid w:val="001D6636"/>
    <w:rsid w:val="001E4C98"/>
    <w:rsid w:val="001E6206"/>
    <w:rsid w:val="001F7FD8"/>
    <w:rsid w:val="00205D54"/>
    <w:rsid w:val="00213FFF"/>
    <w:rsid w:val="0022442B"/>
    <w:rsid w:val="00236B3C"/>
    <w:rsid w:val="00263475"/>
    <w:rsid w:val="00265103"/>
    <w:rsid w:val="0028002C"/>
    <w:rsid w:val="002821CE"/>
    <w:rsid w:val="00290D60"/>
    <w:rsid w:val="00294DDD"/>
    <w:rsid w:val="00297538"/>
    <w:rsid w:val="002A2091"/>
    <w:rsid w:val="002A769C"/>
    <w:rsid w:val="002B51A3"/>
    <w:rsid w:val="002D73AD"/>
    <w:rsid w:val="002E0523"/>
    <w:rsid w:val="002F5273"/>
    <w:rsid w:val="00323724"/>
    <w:rsid w:val="00326BCD"/>
    <w:rsid w:val="003333AD"/>
    <w:rsid w:val="003370C1"/>
    <w:rsid w:val="00385407"/>
    <w:rsid w:val="003B0277"/>
    <w:rsid w:val="003B627C"/>
    <w:rsid w:val="003C2803"/>
    <w:rsid w:val="003F6159"/>
    <w:rsid w:val="00402438"/>
    <w:rsid w:val="00405958"/>
    <w:rsid w:val="00413B6B"/>
    <w:rsid w:val="00417FEC"/>
    <w:rsid w:val="00423EB0"/>
    <w:rsid w:val="00427C91"/>
    <w:rsid w:val="0043142D"/>
    <w:rsid w:val="00437D4E"/>
    <w:rsid w:val="004458F9"/>
    <w:rsid w:val="004723B9"/>
    <w:rsid w:val="0047577D"/>
    <w:rsid w:val="00480F61"/>
    <w:rsid w:val="00484A9A"/>
    <w:rsid w:val="0049357E"/>
    <w:rsid w:val="004D30CD"/>
    <w:rsid w:val="00596134"/>
    <w:rsid w:val="005A0C2B"/>
    <w:rsid w:val="005A6F16"/>
    <w:rsid w:val="005F2CF8"/>
    <w:rsid w:val="005F7F10"/>
    <w:rsid w:val="00601D77"/>
    <w:rsid w:val="00603444"/>
    <w:rsid w:val="00623CE8"/>
    <w:rsid w:val="00630FA1"/>
    <w:rsid w:val="006364B7"/>
    <w:rsid w:val="0064217F"/>
    <w:rsid w:val="006456ED"/>
    <w:rsid w:val="00645CD7"/>
    <w:rsid w:val="006721F1"/>
    <w:rsid w:val="00680AEA"/>
    <w:rsid w:val="00683323"/>
    <w:rsid w:val="00683659"/>
    <w:rsid w:val="00690FCD"/>
    <w:rsid w:val="006B3604"/>
    <w:rsid w:val="006B6EE0"/>
    <w:rsid w:val="006B7B84"/>
    <w:rsid w:val="006F5CA9"/>
    <w:rsid w:val="00705586"/>
    <w:rsid w:val="0071563E"/>
    <w:rsid w:val="00730FD0"/>
    <w:rsid w:val="00762467"/>
    <w:rsid w:val="0079786C"/>
    <w:rsid w:val="007B079E"/>
    <w:rsid w:val="007B6AD8"/>
    <w:rsid w:val="007E78CB"/>
    <w:rsid w:val="007F05D6"/>
    <w:rsid w:val="007F5631"/>
    <w:rsid w:val="00807437"/>
    <w:rsid w:val="00823FB4"/>
    <w:rsid w:val="0083652A"/>
    <w:rsid w:val="00837617"/>
    <w:rsid w:val="00846943"/>
    <w:rsid w:val="00881221"/>
    <w:rsid w:val="008A1307"/>
    <w:rsid w:val="008C1D50"/>
    <w:rsid w:val="008E3DEF"/>
    <w:rsid w:val="008E6F23"/>
    <w:rsid w:val="008F05E3"/>
    <w:rsid w:val="008F444C"/>
    <w:rsid w:val="009122ED"/>
    <w:rsid w:val="00933091"/>
    <w:rsid w:val="009509C9"/>
    <w:rsid w:val="00952093"/>
    <w:rsid w:val="0095643A"/>
    <w:rsid w:val="00956698"/>
    <w:rsid w:val="00975BAF"/>
    <w:rsid w:val="0098108D"/>
    <w:rsid w:val="00981A39"/>
    <w:rsid w:val="009840E7"/>
    <w:rsid w:val="009A6FD4"/>
    <w:rsid w:val="009B0B46"/>
    <w:rsid w:val="009C71EC"/>
    <w:rsid w:val="009E0536"/>
    <w:rsid w:val="009E6A8C"/>
    <w:rsid w:val="009F313A"/>
    <w:rsid w:val="00A07780"/>
    <w:rsid w:val="00A21927"/>
    <w:rsid w:val="00A35AF7"/>
    <w:rsid w:val="00A9413D"/>
    <w:rsid w:val="00AA49CC"/>
    <w:rsid w:val="00AA6D3D"/>
    <w:rsid w:val="00AB0A30"/>
    <w:rsid w:val="00AC37CC"/>
    <w:rsid w:val="00AD2245"/>
    <w:rsid w:val="00AD2A14"/>
    <w:rsid w:val="00AE4142"/>
    <w:rsid w:val="00B22576"/>
    <w:rsid w:val="00B41796"/>
    <w:rsid w:val="00B44BCA"/>
    <w:rsid w:val="00B54A59"/>
    <w:rsid w:val="00B605B7"/>
    <w:rsid w:val="00B67D3F"/>
    <w:rsid w:val="00B90254"/>
    <w:rsid w:val="00B93980"/>
    <w:rsid w:val="00BA4C20"/>
    <w:rsid w:val="00BD7809"/>
    <w:rsid w:val="00BD7ED9"/>
    <w:rsid w:val="00BF2070"/>
    <w:rsid w:val="00C029EC"/>
    <w:rsid w:val="00C05BA1"/>
    <w:rsid w:val="00C10196"/>
    <w:rsid w:val="00C45003"/>
    <w:rsid w:val="00C61428"/>
    <w:rsid w:val="00C639C6"/>
    <w:rsid w:val="00CA770B"/>
    <w:rsid w:val="00CB7723"/>
    <w:rsid w:val="00CB7DD9"/>
    <w:rsid w:val="00CD6E0A"/>
    <w:rsid w:val="00CE3A70"/>
    <w:rsid w:val="00D17D09"/>
    <w:rsid w:val="00D231A1"/>
    <w:rsid w:val="00D7063E"/>
    <w:rsid w:val="00D71F98"/>
    <w:rsid w:val="00D77B38"/>
    <w:rsid w:val="00DB31FA"/>
    <w:rsid w:val="00DD1F60"/>
    <w:rsid w:val="00DF6BF5"/>
    <w:rsid w:val="00E574F9"/>
    <w:rsid w:val="00E6058C"/>
    <w:rsid w:val="00E64F07"/>
    <w:rsid w:val="00E728D8"/>
    <w:rsid w:val="00E964E7"/>
    <w:rsid w:val="00EA64AB"/>
    <w:rsid w:val="00EF6314"/>
    <w:rsid w:val="00F61B03"/>
    <w:rsid w:val="00FB593A"/>
    <w:rsid w:val="00FC007A"/>
    <w:rsid w:val="00FC6B71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E7AF"/>
  <w15:docId w15:val="{422E55E8-01E7-4A9A-BE5E-8AA6A48F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67D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9E0536"/>
    <w:pPr>
      <w:keepNext/>
      <w:spacing w:after="0" w:line="240" w:lineRule="auto"/>
      <w:ind w:left="851" w:hanging="851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eastAsia="nl-NL"/>
    </w:rPr>
  </w:style>
  <w:style w:type="paragraph" w:styleId="Kop2">
    <w:name w:val="heading 2"/>
    <w:basedOn w:val="Kop1"/>
    <w:next w:val="Standaard"/>
    <w:qFormat/>
    <w:rsid w:val="009E0536"/>
    <w:pPr>
      <w:outlineLvl w:val="1"/>
    </w:pPr>
    <w:rPr>
      <w:caps w:val="0"/>
    </w:rPr>
  </w:style>
  <w:style w:type="paragraph" w:styleId="Kop3">
    <w:name w:val="heading 3"/>
    <w:basedOn w:val="Kop2"/>
    <w:next w:val="Standaard"/>
    <w:qFormat/>
    <w:rsid w:val="009E0536"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rsid w:val="009E0536"/>
    <w:pPr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9E0536"/>
    <w:pPr>
      <w:spacing w:before="240" w:after="60" w:line="260" w:lineRule="atLeast"/>
      <w:outlineLvl w:val="4"/>
    </w:pPr>
    <w:rPr>
      <w:rFonts w:ascii="Palatino" w:eastAsia="Times New Roman" w:hAnsi="Palatino" w:cs="Times New Roman"/>
      <w:sz w:val="20"/>
      <w:szCs w:val="20"/>
      <w:lang w:eastAsia="nl-NL"/>
    </w:rPr>
  </w:style>
  <w:style w:type="paragraph" w:styleId="Kop6">
    <w:name w:val="heading 6"/>
    <w:basedOn w:val="Standaard"/>
    <w:next w:val="Standaard"/>
    <w:qFormat/>
    <w:rsid w:val="009E0536"/>
    <w:pPr>
      <w:spacing w:before="240" w:after="60" w:line="260" w:lineRule="atLeast"/>
      <w:outlineLvl w:val="5"/>
    </w:pPr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Kop7">
    <w:name w:val="heading 7"/>
    <w:basedOn w:val="Standaard"/>
    <w:next w:val="Standaard"/>
    <w:qFormat/>
    <w:rsid w:val="009E0536"/>
    <w:pPr>
      <w:spacing w:before="240" w:after="60" w:line="260" w:lineRule="atLeast"/>
      <w:outlineLvl w:val="6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8">
    <w:name w:val="heading 8"/>
    <w:basedOn w:val="Standaard"/>
    <w:next w:val="Standaard"/>
    <w:qFormat/>
    <w:rsid w:val="009E0536"/>
    <w:pPr>
      <w:spacing w:before="240" w:after="60" w:line="260" w:lineRule="atLeast"/>
      <w:outlineLvl w:val="7"/>
    </w:pPr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Kop9">
    <w:name w:val="heading 9"/>
    <w:basedOn w:val="Standaard"/>
    <w:next w:val="Standaard"/>
    <w:qFormat/>
    <w:rsid w:val="009E0536"/>
    <w:pPr>
      <w:spacing w:before="240" w:after="60" w:line="260" w:lineRule="atLeast"/>
      <w:outlineLvl w:val="8"/>
    </w:pPr>
    <w:rPr>
      <w:rFonts w:ascii="Arial" w:eastAsia="Times New Roman" w:hAnsi="Arial" w:cs="Times New Roman"/>
      <w:i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5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table" w:customStyle="1" w:styleId="Tabelraster1">
    <w:name w:val="Tabelraster1"/>
    <w:basedOn w:val="Standaardtabel"/>
    <w:uiPriority w:val="59"/>
    <w:rsid w:val="00B67D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B6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BD7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E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1B1832"/>
    <w:rPr>
      <w:color w:val="808080"/>
    </w:rPr>
  </w:style>
  <w:style w:type="paragraph" w:styleId="Ballontekst">
    <w:name w:val="Balloon Text"/>
    <w:basedOn w:val="Standaard"/>
    <w:link w:val="BallontekstChar"/>
    <w:semiHidden/>
    <w:unhideWhenUsed/>
    <w:rsid w:val="001B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1B1832"/>
    <w:rPr>
      <w:rFonts w:ascii="Tahoma" w:eastAsiaTheme="minorHAnsi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21C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21CE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821C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E6A8C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9E6A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E6A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E6A8C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E6A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E6A8C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0E42C7ACF40ADABE9A3912B699F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0EA77-397A-4CC7-8726-4823A8DF53B5}"/>
      </w:docPartPr>
      <w:docPartBody>
        <w:p w:rsidR="00676DCB" w:rsidRDefault="00D84972" w:rsidP="00D84972">
          <w:pPr>
            <w:pStyle w:val="1060E42C7ACF40ADABE9A3912B699F9C"/>
          </w:pPr>
          <w:r w:rsidRPr="00A562B1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72"/>
    <w:rsid w:val="00150375"/>
    <w:rsid w:val="00150901"/>
    <w:rsid w:val="001C72D8"/>
    <w:rsid w:val="002965AD"/>
    <w:rsid w:val="003C41E3"/>
    <w:rsid w:val="004D1988"/>
    <w:rsid w:val="005811B3"/>
    <w:rsid w:val="005F7C0E"/>
    <w:rsid w:val="00603BC4"/>
    <w:rsid w:val="00676DCB"/>
    <w:rsid w:val="006773CD"/>
    <w:rsid w:val="007C6252"/>
    <w:rsid w:val="007E7D1D"/>
    <w:rsid w:val="00A60333"/>
    <w:rsid w:val="00AC3E8A"/>
    <w:rsid w:val="00AD5870"/>
    <w:rsid w:val="00C00C88"/>
    <w:rsid w:val="00D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C3E8A"/>
    <w:rPr>
      <w:color w:val="808080"/>
    </w:rPr>
  </w:style>
  <w:style w:type="paragraph" w:customStyle="1" w:styleId="1060E42C7ACF40ADABE9A3912B699F9C">
    <w:name w:val="1060E42C7ACF40ADABE9A3912B699F9C"/>
    <w:rsid w:val="00D84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f3d58d5-2930-416f-b001-e3ec7433ad1f">14523274</wx_documentnummer>
    <Richting xmlns="2f3d58d5-2930-416f-b001-e3ec7433ad1f" xsi:nil="true"/>
    <Afzender xmlns="2f3d58d5-2930-416f-b001-e3ec7433ad1f" xsi:nil="true"/>
    <Ontvanger xmlns="2f3d58d5-2930-416f-b001-e3ec7433ad1f" xsi:nil="true"/>
    <Aan xmlns="2f3d58d5-2930-416f-b001-e3ec7433ad1f" xsi:nil="true"/>
    <_dlc_DocIdPersistId xmlns="2f3d58d5-2930-416f-b001-e3ec7433ad1f" xsi:nil="true"/>
    <_dlc_DocId xmlns="2f3d58d5-2930-416f-b001-e3ec7433ad1f">1111-844324526-332</_dlc_DocId>
    <_dlc_DocIdUrl xmlns="2f3d58d5-2930-416f-b001-e3ec7433ad1f">
      <Url>https://wispanl.sharepoint.com/sites/DMS/OVAL/_layouts/15/DocIdRedir.aspx?ID=1111-844324526-332</Url>
      <Description>1111-844324526-332</Description>
    </_dlc_DocIdUrl>
    <Contactpersoon_x002f_Behandelaar xmlns="2f3d58d5-2930-416f-b001-e3ec7433ad1f">Dorothé van den Aker</Contactpersoon_x002f_Behandela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E5E06598C7588547B793E9DD0DDE67540101009B35DDD9CE81434D979543316ECF0BAB" ma:contentTypeVersion="57" ma:contentTypeDescription="" ma:contentTypeScope="" ma:versionID="a50ac98234c1167dc5066132ce587705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3014a8636271135b178e6aec14c4f1c5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Contactpersoon_x002f_Behandelaar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  <xsd:element ref="ns2:A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Contactpersoon_x002f_Behandelaar" ma:index="2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wx_documentnummer" ma:index="3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4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5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6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Aan" ma:index="16" nillable="true" ma:displayName="Aan" ma:internalName="Aa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df417c2-465e-4ce4-923d-fe3258e4f0bc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806F1-26A8-40C2-8554-19D7CB2F7242}">
  <ds:schemaRefs>
    <ds:schemaRef ds:uri="http://schemas.microsoft.com/office/2006/metadata/properties"/>
    <ds:schemaRef ds:uri="http://schemas.microsoft.com/office/infopath/2007/PartnerControls"/>
    <ds:schemaRef ds:uri="2f3d58d5-2930-416f-b001-e3ec7433ad1f"/>
  </ds:schemaRefs>
</ds:datastoreItem>
</file>

<file path=customXml/itemProps2.xml><?xml version="1.0" encoding="utf-8"?>
<ds:datastoreItem xmlns:ds="http://schemas.openxmlformats.org/officeDocument/2006/customXml" ds:itemID="{6C2A9289-A971-4A08-A49A-BAA991D78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3E07C-5F27-435C-9026-0EBB663C61A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289534F-8D1C-45A9-A0BB-3A065BBED0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31BF53-0241-4FE7-BF0B-0971B6603DB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E8F069-F7C1-443B-A003-CC7229A0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SECOND OPINION</vt:lpstr>
    </vt:vector>
  </TitlesOfParts>
  <Company>Wissenraet van Spaendonck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SECOND OPINION</dc:title>
  <dc:creator>niso</dc:creator>
  <cp:lastModifiedBy>Cyrelle Simons</cp:lastModifiedBy>
  <cp:revision>2</cp:revision>
  <cp:lastPrinted>2021-11-25T10:56:00Z</cp:lastPrinted>
  <dcterms:created xsi:type="dcterms:W3CDTF">2024-03-12T10:01:00Z</dcterms:created>
  <dcterms:modified xsi:type="dcterms:W3CDTF">2024-03-12T10:01:00Z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0x010100E5E06598C7588547B793E9DD0DDE67540101009B35DDD9CE81434D979543316ECF0BAB</vt:lpwstr>
  </property>
  <property fmtid="{D5CDD505-2E9C-101B-9397-08002B2CF9AE}" pid="3" name="_dlc_DocIdItemGuid">
    <vt:lpwstr>729fc099-a4a1-42b0-a516-93d8ef980fc5</vt:lpwstr>
  </property>
  <property fmtid="{D5CDD505-2E9C-101B-9397-08002B2CF9AE}" pid="4" name="Ondertekenaar">
    <vt:lpwstr/>
  </property>
  <property fmtid="{D5CDD505-2E9C-101B-9397-08002B2CF9AE}" pid="5" name="Cc">
    <vt:lpwstr/>
  </property>
  <property fmtid="{D5CDD505-2E9C-101B-9397-08002B2CF9AE}" pid="6" name="WorkFax">
    <vt:lpwstr/>
  </property>
  <property fmtid="{D5CDD505-2E9C-101B-9397-08002B2CF9AE}" pid="7" name="Agendapunt">
    <vt:lpwstr/>
  </property>
  <property fmtid="{D5CDD505-2E9C-101B-9397-08002B2CF9AE}" pid="8" name="Datum volgende vergadering">
    <vt:filetime>2018-03-20T08:59:51Z</vt:filetime>
  </property>
  <property fmtid="{D5CDD505-2E9C-101B-9397-08002B2CF9AE}" pid="9" name="Naam Bijeenkomst">
    <vt:lpwstr/>
  </property>
  <property fmtid="{D5CDD505-2E9C-101B-9397-08002B2CF9AE}" pid="10" name="Company">
    <vt:lpwstr/>
  </property>
  <property fmtid="{D5CDD505-2E9C-101B-9397-08002B2CF9AE}" pid="11" name="Vergadergroep">
    <vt:lpwstr/>
  </property>
  <property fmtid="{D5CDD505-2E9C-101B-9397-08002B2CF9AE}" pid="12" name="Telefoonnummer">
    <vt:lpwstr/>
  </property>
  <property fmtid="{D5CDD505-2E9C-101B-9397-08002B2CF9AE}" pid="13" name="Vergaderplaats">
    <vt:lpwstr/>
  </property>
  <property fmtid="{D5CDD505-2E9C-101B-9397-08002B2CF9AE}" pid="14" name="JobTitle">
    <vt:lpwstr/>
  </property>
  <property fmtid="{D5CDD505-2E9C-101B-9397-08002B2CF9AE}" pid="15" name="Datum vergadering">
    <vt:filetime>2018-03-20T08:59:51Z</vt:filetime>
  </property>
  <property fmtid="{D5CDD505-2E9C-101B-9397-08002B2CF9AE}" pid="16" name="Aan0">
    <vt:lpwstr/>
  </property>
  <property fmtid="{D5CDD505-2E9C-101B-9397-08002B2CF9AE}" pid="17" name="Aanwezig">
    <vt:lpwstr/>
  </property>
  <property fmtid="{D5CDD505-2E9C-101B-9397-08002B2CF9AE}" pid="18" name="Tijdstip">
    <vt:lpwstr/>
  </property>
  <property fmtid="{D5CDD505-2E9C-101B-9397-08002B2CF9AE}" pid="19" name="Afwezig">
    <vt:lpwstr/>
  </property>
</Properties>
</file>